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9B" w:rsidRDefault="00EB379B" w:rsidP="00EB379B">
      <w:pPr>
        <w:pStyle w:val="a3"/>
        <w:spacing w:after="180"/>
        <w:ind w:left="482" w:hanging="482"/>
        <w:rPr>
          <w:rFonts w:hint="eastAsia"/>
        </w:rPr>
      </w:pPr>
      <w:bookmarkStart w:id="0" w:name="_Toc133731229"/>
      <w:r>
        <w:rPr>
          <w:rFonts w:hint="eastAsia"/>
        </w:rPr>
        <w:t>社會團體開會通知單格式</w:t>
      </w:r>
      <w:bookmarkEnd w:id="0"/>
    </w:p>
    <w:p w:rsidR="00EB379B" w:rsidRDefault="00EB379B" w:rsidP="00EB379B">
      <w:pPr>
        <w:pStyle w:val="a7"/>
        <w:rPr>
          <w:rFonts w:hint="eastAsia"/>
        </w:rPr>
      </w:pPr>
      <w:r>
        <w:rPr>
          <w:rFonts w:hint="eastAsia"/>
        </w:rPr>
        <w:t>（團體名稱）　開會通知單</w:t>
      </w:r>
    </w:p>
    <w:p w:rsidR="00EB379B" w:rsidRDefault="00EB379B" w:rsidP="00EB379B">
      <w:pPr>
        <w:pStyle w:val="a5"/>
        <w:ind w:leftChars="1000" w:left="3740" w:hangingChars="700" w:hanging="1540"/>
        <w:jc w:val="both"/>
        <w:rPr>
          <w:rFonts w:hint="eastAsia"/>
        </w:rPr>
      </w:pPr>
      <w:r>
        <w:rPr>
          <w:rFonts w:hint="eastAsia"/>
        </w:rPr>
        <w:t>聯絡人及電話：</w:t>
      </w: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受文者：</w:t>
      </w: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發文日期：</w:t>
      </w: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發文字號：</w:t>
      </w: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附件：</w:t>
      </w:r>
    </w:p>
    <w:p w:rsidR="00EB379B" w:rsidRDefault="00EB379B" w:rsidP="00EB379B">
      <w:pPr>
        <w:pStyle w:val="a6"/>
      </w:pP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開會事由：</w:t>
      </w: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開會時間：</w:t>
      </w: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開會地點：</w:t>
      </w: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主持人：</w:t>
      </w:r>
    </w:p>
    <w:p w:rsidR="00EB379B" w:rsidRDefault="00EB379B" w:rsidP="00EB379B">
      <w:pPr>
        <w:pStyle w:val="a6"/>
      </w:pP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出席者：</w:t>
      </w:r>
    </w:p>
    <w:p w:rsidR="00EB379B" w:rsidRDefault="00EB379B" w:rsidP="00EB379B">
      <w:pPr>
        <w:pStyle w:val="a6"/>
      </w:pP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列席者：</w:t>
      </w:r>
    </w:p>
    <w:p w:rsidR="00EB379B" w:rsidRDefault="00EB379B" w:rsidP="00EB379B">
      <w:pPr>
        <w:pStyle w:val="a6"/>
      </w:pP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副本：</w:t>
      </w:r>
    </w:p>
    <w:p w:rsidR="00EB379B" w:rsidRDefault="00EB379B" w:rsidP="00EB379B">
      <w:pPr>
        <w:pStyle w:val="a6"/>
      </w:pPr>
    </w:p>
    <w:p w:rsidR="00EB379B" w:rsidRDefault="00EB379B" w:rsidP="00EB379B">
      <w:pPr>
        <w:pStyle w:val="a6"/>
        <w:rPr>
          <w:rFonts w:hint="eastAsia"/>
        </w:rPr>
      </w:pPr>
      <w:r>
        <w:rPr>
          <w:rFonts w:hint="eastAsia"/>
        </w:rPr>
        <w:t>備註：</w:t>
      </w:r>
    </w:p>
    <w:p w:rsidR="00EB379B" w:rsidRDefault="00EB379B" w:rsidP="00EB379B">
      <w:pPr>
        <w:rPr>
          <w:rFonts w:hint="eastAsia"/>
        </w:rPr>
      </w:pPr>
    </w:p>
    <w:p w:rsidR="00EB379B" w:rsidRDefault="00EB379B" w:rsidP="00EB379B">
      <w:pPr>
        <w:pStyle w:val="a7"/>
        <w:rPr>
          <w:rFonts w:hint="eastAsia"/>
        </w:rPr>
      </w:pPr>
      <w:r>
        <w:rPr>
          <w:rFonts w:hint="eastAsia"/>
        </w:rPr>
        <w:t>（負責人簽署）</w:t>
      </w:r>
    </w:p>
    <w:p w:rsidR="00EB379B" w:rsidRDefault="00EB379B" w:rsidP="00EB379B">
      <w:pPr>
        <w:pStyle w:val="a4"/>
        <w:spacing w:before="180" w:after="180"/>
        <w:ind w:left="660" w:hanging="220"/>
        <w:rPr>
          <w:rFonts w:hint="eastAsia"/>
        </w:rPr>
      </w:pPr>
    </w:p>
    <w:p w:rsidR="00EB379B" w:rsidRDefault="00EB379B" w:rsidP="00EB379B">
      <w:pPr>
        <w:pStyle w:val="a4"/>
        <w:spacing w:before="180" w:after="180"/>
        <w:ind w:left="660" w:hanging="220"/>
        <w:rPr>
          <w:rFonts w:hint="eastAsia"/>
        </w:rPr>
      </w:pPr>
    </w:p>
    <w:p w:rsidR="00EB379B" w:rsidRDefault="00EB379B" w:rsidP="00EB379B">
      <w:pPr>
        <w:pStyle w:val="a4"/>
        <w:spacing w:before="180" w:after="180"/>
        <w:ind w:left="660" w:hanging="220"/>
        <w:rPr>
          <w:rFonts w:hint="eastAsia"/>
        </w:rPr>
      </w:pPr>
    </w:p>
    <w:p w:rsidR="00EB379B" w:rsidRDefault="00EB379B" w:rsidP="00EB379B">
      <w:pPr>
        <w:pStyle w:val="a4"/>
        <w:spacing w:before="180" w:after="180"/>
        <w:ind w:left="660" w:hanging="220"/>
        <w:rPr>
          <w:rFonts w:hint="eastAsia"/>
        </w:rPr>
      </w:pPr>
    </w:p>
    <w:p w:rsidR="00EB379B" w:rsidRDefault="00EB379B" w:rsidP="00EB379B">
      <w:pPr>
        <w:pStyle w:val="a4"/>
        <w:spacing w:before="180" w:after="180"/>
        <w:ind w:left="660" w:hanging="220"/>
        <w:rPr>
          <w:rFonts w:hint="eastAsia"/>
        </w:rPr>
      </w:pPr>
    </w:p>
    <w:p w:rsidR="00EB379B" w:rsidRDefault="00EB379B" w:rsidP="00EB379B">
      <w:pPr>
        <w:pStyle w:val="a4"/>
        <w:spacing w:before="180" w:after="180"/>
        <w:ind w:left="660" w:hanging="220"/>
        <w:rPr>
          <w:rFonts w:hint="eastAsia"/>
        </w:rPr>
      </w:pPr>
    </w:p>
    <w:p w:rsidR="00EB379B" w:rsidRDefault="00EB379B" w:rsidP="00EB379B">
      <w:pPr>
        <w:pStyle w:val="a4"/>
        <w:spacing w:before="180" w:after="180"/>
        <w:ind w:left="660" w:hanging="220"/>
        <w:rPr>
          <w:rFonts w:hint="eastAsia"/>
        </w:rPr>
      </w:pPr>
    </w:p>
    <w:p w:rsidR="00EB379B" w:rsidRDefault="00EB379B" w:rsidP="00EB379B">
      <w:pPr>
        <w:pStyle w:val="a4"/>
        <w:spacing w:before="180" w:after="180"/>
        <w:ind w:left="660" w:hanging="220"/>
        <w:rPr>
          <w:rFonts w:hint="eastAsia"/>
        </w:rPr>
      </w:pPr>
    </w:p>
    <w:p w:rsidR="00EB379B" w:rsidRDefault="00EB379B" w:rsidP="00EB379B">
      <w:pPr>
        <w:pStyle w:val="a4"/>
        <w:spacing w:before="180" w:after="180"/>
        <w:ind w:left="660" w:hanging="220"/>
        <w:rPr>
          <w:rFonts w:hint="eastAsia"/>
        </w:rPr>
      </w:pPr>
    </w:p>
    <w:p w:rsidR="00DA14C3" w:rsidRPr="00EB379B" w:rsidRDefault="00DA14C3"/>
    <w:sectPr w:rsidR="00DA14C3" w:rsidRPr="00EB379B" w:rsidSect="00DA1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79B"/>
    <w:rsid w:val="00220BAD"/>
    <w:rsid w:val="004060F6"/>
    <w:rsid w:val="00DA14C3"/>
    <w:rsid w:val="00EB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B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"/>
    <w:basedOn w:val="a"/>
    <w:rsid w:val="00EB379B"/>
    <w:pPr>
      <w:keepNext/>
      <w:pageBreakBefore/>
      <w:spacing w:afterLines="50"/>
      <w:ind w:left="201" w:hangingChars="201" w:hanging="201"/>
    </w:pPr>
    <w:rPr>
      <w:rFonts w:eastAsia="華康中圓體"/>
      <w:sz w:val="24"/>
    </w:rPr>
  </w:style>
  <w:style w:type="paragraph" w:customStyle="1" w:styleId="a4">
    <w:name w:val="(一)"/>
    <w:basedOn w:val="a"/>
    <w:rsid w:val="00EB379B"/>
    <w:pPr>
      <w:ind w:leftChars="200" w:left="300" w:hangingChars="100" w:hanging="100"/>
    </w:pPr>
  </w:style>
  <w:style w:type="paragraph" w:customStyle="1" w:styleId="a5">
    <w:name w:val="表中"/>
    <w:basedOn w:val="a"/>
    <w:rsid w:val="00EB379B"/>
    <w:pPr>
      <w:jc w:val="center"/>
    </w:pPr>
  </w:style>
  <w:style w:type="paragraph" w:customStyle="1" w:styleId="a6">
    <w:name w:val="表文"/>
    <w:basedOn w:val="a"/>
    <w:rsid w:val="00EB379B"/>
  </w:style>
  <w:style w:type="paragraph" w:customStyle="1" w:styleId="a7">
    <w:name w:val="表頭"/>
    <w:basedOn w:val="a5"/>
    <w:rsid w:val="00EB379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2014-11-13T09:02:00Z</dcterms:created>
  <dcterms:modified xsi:type="dcterms:W3CDTF">2014-11-13T09:04:00Z</dcterms:modified>
</cp:coreProperties>
</file>