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D3" w:rsidRDefault="00B23CD3" w:rsidP="00B23CD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143500" cy="91440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CD3" w:rsidRPr="00B23CD3" w:rsidRDefault="00B23CD3">
                            <w:pPr>
                              <w:rPr>
                                <w:sz w:val="96"/>
                              </w:rPr>
                            </w:pPr>
                            <w:r w:rsidRPr="00B23CD3">
                              <w:rPr>
                                <w:rFonts w:hint="eastAsia"/>
                                <w:sz w:val="96"/>
                              </w:rPr>
                              <w:t>場地租借作業流程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9pt;margin-top:-9pt;width:40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" filled="f" stroked="f" strokeweight=".5pt">
                <v:textbox>
                  <w:txbxContent>
                    <w:p w:rsidR="00B23CD3" w:rsidRPr="00B23CD3" w:rsidRDefault="00B23CD3">
                      <w:pPr>
                        <w:rPr>
                          <w:sz w:val="96"/>
                        </w:rPr>
                      </w:pPr>
                      <w:r w:rsidRPr="00B23CD3">
                        <w:rPr>
                          <w:rFonts w:hint="eastAsia"/>
                          <w:sz w:val="96"/>
                        </w:rPr>
                        <w:t>場地租借作業流程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112D7B" w:rsidRPr="00B23CD3" w:rsidRDefault="00B23CD3" w:rsidP="00B23CD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9A2DCD" wp14:editId="60DBD14F">
                <wp:simplePos x="0" y="0"/>
                <wp:positionH relativeFrom="column">
                  <wp:posOffset>799828</wp:posOffset>
                </wp:positionH>
                <wp:positionV relativeFrom="paragraph">
                  <wp:posOffset>799919</wp:posOffset>
                </wp:positionV>
                <wp:extent cx="3657600" cy="7775666"/>
                <wp:effectExtent l="0" t="0" r="19050" b="1587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775666"/>
                          <a:chOff x="0" y="0"/>
                          <a:chExt cx="3657600" cy="777566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6576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2168435"/>
                            <a:ext cx="36576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4336869"/>
                            <a:ext cx="36576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6518366"/>
                            <a:ext cx="36576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1685109" y="1254035"/>
                            <a:ext cx="0" cy="91215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685109" y="3435532"/>
                            <a:ext cx="0" cy="91215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1685109" y="5603966"/>
                            <a:ext cx="0" cy="91215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496389" y="222069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B4225A">
                                <w:rPr>
                                  <w:rFonts w:hint="eastAsia"/>
                                  <w:sz w:val="56"/>
                                </w:rPr>
                                <w:t>受理申請收件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444137" y="2403566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</w:rPr>
                                <w:t>承辦人員初審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444137" y="457200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</w:rPr>
                                <w:t>場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56"/>
                                </w:rPr>
                                <w:t>長判行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444137" y="6727372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</w:rPr>
                                <w:t>通知申請人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2965269" y="0"/>
                            <a:ext cx="0" cy="1261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2965269" y="2168435"/>
                            <a:ext cx="0" cy="1261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2965269" y="4336869"/>
                            <a:ext cx="0" cy="1261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2965269" y="6492240"/>
                            <a:ext cx="0" cy="1261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2965269" y="0"/>
                            <a:ext cx="689675" cy="1255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distribute"/>
                                <w:rPr>
                                  <w:sz w:val="52"/>
                                </w:rPr>
                              </w:pPr>
                              <w:r w:rsidRPr="00B4225A">
                                <w:rPr>
                                  <w:rFonts w:hint="eastAsia"/>
                                  <w:sz w:val="52"/>
                                </w:rPr>
                                <w:t>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2965269" y="2181498"/>
                            <a:ext cx="689675" cy="1255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distribute"/>
                                <w:rPr>
                                  <w:sz w:val="52"/>
                                </w:rPr>
                              </w:pPr>
                              <w:r w:rsidRPr="00B4225A">
                                <w:rPr>
                                  <w:rFonts w:hint="eastAsia"/>
                                  <w:sz w:val="52"/>
                                </w:rPr>
                                <w:t>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2965269" y="4349932"/>
                            <a:ext cx="689675" cy="1255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distribute"/>
                                <w:rPr>
                                  <w:sz w:val="52"/>
                                </w:rPr>
                              </w:pPr>
                              <w:r w:rsidRPr="00B4225A">
                                <w:rPr>
                                  <w:rFonts w:hint="eastAsia"/>
                                  <w:sz w:val="52"/>
                                </w:rPr>
                                <w:t>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2965269" y="6518366"/>
                            <a:ext cx="689675" cy="1255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CD3" w:rsidRPr="00B4225A" w:rsidRDefault="00B23CD3" w:rsidP="00B23CD3">
                              <w:pPr>
                                <w:jc w:val="distribute"/>
                                <w:rPr>
                                  <w:sz w:val="52"/>
                                </w:rPr>
                              </w:pPr>
                              <w:r w:rsidRPr="00B4225A">
                                <w:rPr>
                                  <w:rFonts w:hint="eastAsia"/>
                                  <w:sz w:val="52"/>
                                </w:rPr>
                                <w:t>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A2DCD" id="群組 25" o:spid="_x0000_s1027" style="position:absolute;margin-left:63pt;margin-top:63pt;width:4in;height:612.25pt;z-index:251677696" coordsize="36576,7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">
                <v:rect id="矩形 1" o:spid="_x0000_s1028" style="position:absolute;width:36576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/>
                <v:rect id="矩形 2" o:spid="_x0000_s1029" style="position:absolute;top:21684;width:36576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/>
                <v:rect id="矩形 3" o:spid="_x0000_s1030" style="position:absolute;top:43368;width:36576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ABsEA&#10;AADaAAAADwAAAGRycy9kb3ducmV2LnhtbESPT4vCMBTE74LfITzBm6auIG41luqi7tH17/XRPNti&#10;81KaqN1vv1kQPA4z8xtmnrSmEg9qXGlZwWgYgSDOrC45V3A8rAdTEM4ja6wsk4JfcpAsup05xto+&#10;+Ycee5+LAGEXo4LC+zqW0mUFGXRDWxMH72obgz7IJpe6wWeAm0p+RNFEGiw5LBRY06qg7La/GwX3&#10;bLO85HW6+1qPeSv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PQAbBAAAA2gAAAA8AAAAAAAAAAAAAAAAAmAIAAGRycy9kb3du&#10;cmV2LnhtbFBLBQYAAAAABAAEAPUAAACGAwAAAAA=&#10;" fillcolor="white [3201]" strokecolor="#70ad47 [3209]" strokeweight="1pt"/>
                <v:rect id="矩形 4" o:spid="_x0000_s1031" style="position:absolute;top:65183;width:36576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YcsIA&#10;AADaAAAADwAAAGRycy9kb3ducmV2LnhtbESPT4vCMBTE78J+h/AEb5q6i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thywgAAANoAAAAPAAAAAAAAAAAAAAAAAJgCAABkcnMvZG93&#10;bnJldi54bWxQSwUGAAAAAAQABAD1AAAAhwMAAAAA&#10;" fillcolor="white [3201]" strokecolor="#70ad47 [3209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2" type="#_x0000_t32" style="position:absolute;left:16851;top:12540;width:0;height:9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WTssMAAADaAAAADwAAAGRycy9kb3ducmV2LnhtbESPQWvCQBSE7wX/w/KE3pqNUhpJs0oQ&#10;BC/Smvbg8TX7TKLZt2F3G+O/7xYKPQ4z8w1TbCbTi5Gc7ywrWCQpCOLa6o4bBZ8fu6cVCB+QNfaW&#10;ScGdPGzWs4cCc21vfKSxCo2IEPY5KmhDGHIpfd2SQZ/YgTh6Z+sMhihdI7XDW4SbXi7T9EUa7Dgu&#10;tDjQtqX6Wn0bBb0My8P7W1niZXc6fPE9O47PTqnH+VS+ggg0hf/wX3uvFWT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k7LDAAAA2gAAAA8AAAAAAAAAAAAA&#10;AAAAoQIAAGRycy9kb3ducmV2LnhtbFBLBQYAAAAABAAEAPkAAACRAwAAAAA=&#10;" strokecolor="#5b9bd5 [3204]" strokeweight="2.25pt">
                  <v:stroke endarrow="block" joinstyle="miter"/>
                </v:shape>
                <v:shape id="直線單箭頭接點 8" o:spid="_x0000_s1033" type="#_x0000_t32" style="position:absolute;left:16851;top:34355;width:0;height:9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oHwL4AAADaAAAADwAAAGRycy9kb3ducmV2LnhtbERPy4rCMBTdD/gP4QruxlQRlY5RiiC4&#10;EZ8Ll3eaO23H5qYksda/NwvB5eG8F6vO1KIl5yvLCkbDBARxbnXFhYLLefM9B+EDssbaMil4kofV&#10;sve1wFTbBx+pPYVCxBD2KSooQ2hSKX1ekkE/tA1x5P6sMxgidIXUDh8x3NRynCRTabDi2FBiQ+uS&#10;8tvpbhTUMox3h32W4f/muvvl5+zYTpxSg36X/YAI1IWP+O3eagVxa7wSb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OgfAvgAAANoAAAAPAAAAAAAAAAAAAAAAAKEC&#10;AABkcnMvZG93bnJldi54bWxQSwUGAAAAAAQABAD5AAAAjAMAAAAA&#10;" strokecolor="#5b9bd5 [3204]" strokeweight="2.25pt">
                  <v:stroke endarrow="block" joinstyle="miter"/>
                </v:shape>
                <v:shape id="直線單箭頭接點 9" o:spid="_x0000_s1034" type="#_x0000_t32" style="position:absolute;left:16851;top:56039;width:0;height:9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iW8MAAADaAAAADwAAAGRycy9kb3ducmV2LnhtbESPQWvCQBSE74X+h+UVvDWbhqI1ukoo&#10;BHoRq+3B4zP7TGKzb8PuNsZ/7xaEHoeZ+YZZrkfTiYGcby0reElSEMSV1S3XCr6/yuc3ED4ga+ws&#10;k4IreVivHh+WmGt74R0N+1CLCGGfo4ImhD6X0lcNGfSJ7Ymjd7LOYIjS1VI7vES46WSWplNpsOW4&#10;0GBP7w1VP/tfo6CTIdt8bosCz+Vhc+TrbDe8OqUmT2OxABFoDP/he/tDK5jD3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2olvDAAAA2gAAAA8AAAAAAAAAAAAA&#10;AAAAoQIAAGRycy9kb3ducmV2LnhtbFBLBQYAAAAABAAEAPkAAACRAwAAAAA=&#10;" strokecolor="#5b9bd5 [3204]" strokeweight="2.25pt">
                  <v:stroke endarrow="block" joinstyle="miter"/>
                </v:shape>
                <v:shape id="文字方塊 12" o:spid="_x0000_s1035" type="#_x0000_t202" style="position:absolute;left:4963;top:2220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23CD3" w:rsidRPr="00B4225A" w:rsidRDefault="00B23CD3" w:rsidP="00B23CD3">
                        <w:pPr>
                          <w:jc w:val="center"/>
                          <w:rPr>
                            <w:sz w:val="56"/>
                          </w:rPr>
                        </w:pPr>
                        <w:r w:rsidRPr="00B4225A">
                          <w:rPr>
                            <w:rFonts w:hint="eastAsia"/>
                            <w:sz w:val="56"/>
                          </w:rPr>
                          <w:t>受理申請收件</w:t>
                        </w:r>
                      </w:p>
                    </w:txbxContent>
                  </v:textbox>
                </v:shape>
                <v:shape id="文字方塊 13" o:spid="_x0000_s1036" type="#_x0000_t202" style="position:absolute;left:4441;top:24035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23CD3" w:rsidRPr="00B4225A" w:rsidRDefault="00B23CD3" w:rsidP="00B23CD3">
                        <w:pPr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rFonts w:hint="eastAsia"/>
                            <w:sz w:val="56"/>
                          </w:rPr>
                          <w:t>承辦人員初審</w:t>
                        </w:r>
                      </w:p>
                    </w:txbxContent>
                  </v:textbox>
                </v:shape>
                <v:shape id="文字方塊 14" o:spid="_x0000_s1037" type="#_x0000_t202" style="position:absolute;left:4441;top:45720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23CD3" w:rsidRPr="00B4225A" w:rsidRDefault="00B23CD3" w:rsidP="00B23CD3">
                        <w:pPr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rFonts w:hint="eastAsia"/>
                            <w:sz w:val="56"/>
                          </w:rPr>
                          <w:t>場</w:t>
                        </w:r>
                        <w:proofErr w:type="gramStart"/>
                        <w:r>
                          <w:rPr>
                            <w:rFonts w:hint="eastAsia"/>
                            <w:sz w:val="56"/>
                          </w:rPr>
                          <w:t>長判行</w:t>
                        </w:r>
                        <w:proofErr w:type="gramEnd"/>
                      </w:p>
                    </w:txbxContent>
                  </v:textbox>
                </v:shape>
                <v:shape id="文字方塊 15" o:spid="_x0000_s1038" type="#_x0000_t202" style="position:absolute;left:4441;top:67273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23CD3" w:rsidRPr="00B4225A" w:rsidRDefault="00B23CD3" w:rsidP="00B23CD3">
                        <w:pPr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rFonts w:hint="eastAsia"/>
                            <w:sz w:val="56"/>
                          </w:rPr>
                          <w:t>通知申請人</w:t>
                        </w:r>
                      </w:p>
                    </w:txbxContent>
                  </v:textbox>
                </v:shape>
                <v:line id="直線接點 16" o:spid="_x0000_s1039" style="position:absolute;visibility:visible;mso-wrap-style:square" from="29652,0" to="29652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line id="直線接點 18" o:spid="_x0000_s1040" style="position:absolute;visibility:visible;mso-wrap-style:square" from="29652,21684" to="29652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v:line id="直線接點 19" o:spid="_x0000_s1041" style="position:absolute;visibility:visible;mso-wrap-style:square" from="29652,43368" to="29652,5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v:line id="直線接點 20" o:spid="_x0000_s1042" style="position:absolute;visibility:visible;mso-wrap-style:square" from="29652,64922" to="29652,7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shape id="文字方塊 21" o:spid="_x0000_s1043" type="#_x0000_t202" style="position:absolute;left:29652;width:6897;height:1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g98QA&#10;AADbAAAADwAAAGRycy9kb3ducmV2LnhtbESPQYvCMBSE7wv+h/AEb2tq0UW7RhFF8CRYBdnb2+Zt&#10;W2xeSpNq9dcbQdjjMDPfMPNlZypxpcaVlhWMhhEI4szqknMFp+P2cwrCeWSNlWVScCcHy0XvY46J&#10;tjc+0DX1uQgQdgkqKLyvEyldVpBBN7Q1cfD+bGPQB9nkUjd4C3BTyTiKvqTBksNCgTWtC8ouaWsU&#10;dOfZfvs726+q9mczGcePU2rbi1KDfrf6BuGp8//hd3unFcQ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IPf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B23CD3" w:rsidRPr="00B4225A" w:rsidRDefault="00B23CD3" w:rsidP="00B23CD3">
                        <w:pPr>
                          <w:jc w:val="distribute"/>
                          <w:rPr>
                            <w:sz w:val="52"/>
                          </w:rPr>
                        </w:pPr>
                        <w:r w:rsidRPr="00B4225A">
                          <w:rPr>
                            <w:rFonts w:hint="eastAsia"/>
                            <w:sz w:val="52"/>
                          </w:rPr>
                          <w:t>半日</w:t>
                        </w:r>
                      </w:p>
                    </w:txbxContent>
                  </v:textbox>
                </v:shape>
                <v:shape id="文字方塊 22" o:spid="_x0000_s1044" type="#_x0000_t202" style="position:absolute;left:29652;top:21814;width:6897;height:1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+gMUA&#10;AADbAAAADwAAAGRycy9kb3ducmV2LnhtbESPQWvCQBSE7wX/w/KE3uqmoS1NzCqiCJ4CpkLp7Zl9&#10;TYLZtyG7MbG/3i0Uehxm5hsmW0+mFVfqXWNZwfMiAkFcWt1wpeD0sX96B+E8ssbWMim4kYP1avaQ&#10;YartyEe6Fr4SAcIuRQW1910qpStrMugWtiMO3rftDfog+0rqHscAN62Mo+hNGmw4LNTY0bam8lIM&#10;RsH0meT7c5Jv2uFr9/oS/5wKO1yUepxPmyUIT5P/D/+1D1pBHM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L6A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B23CD3" w:rsidRPr="00B4225A" w:rsidRDefault="00B23CD3" w:rsidP="00B23CD3">
                        <w:pPr>
                          <w:jc w:val="distribute"/>
                          <w:rPr>
                            <w:sz w:val="52"/>
                          </w:rPr>
                        </w:pPr>
                        <w:r w:rsidRPr="00B4225A">
                          <w:rPr>
                            <w:rFonts w:hint="eastAsia"/>
                            <w:sz w:val="52"/>
                          </w:rPr>
                          <w:t>半日</w:t>
                        </w:r>
                      </w:p>
                    </w:txbxContent>
                  </v:textbox>
                </v:shape>
                <v:shape id="文字方塊 23" o:spid="_x0000_s1045" type="#_x0000_t202" style="position:absolute;left:29652;top:43499;width:6897;height:1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bG8QA&#10;AADbAAAADwAAAGRycy9kb3ducmV2LnhtbESPQWvCQBSE74L/YXkFb7ppaoumriIWwZNgKoi3Z/Y1&#10;CWbfhuxGo7/eFQoeh5n5hpktOlOJCzWutKzgfRSBIM6sLjlXsP9dDycgnEfWWFkmBTdysJj3ezNM&#10;tL3yji6pz0WAsEtQQeF9nUjpsoIMupGtiYP3ZxuDPsgml7rBa4CbSsZR9CUNlhwWCqxpVVB2Tluj&#10;oDtMt+vTdLus2uPP5zi+71PbnpUavHXLbxCeOv8K/7c3WkH8A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Gxv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B23CD3" w:rsidRPr="00B4225A" w:rsidRDefault="00B23CD3" w:rsidP="00B23CD3">
                        <w:pPr>
                          <w:jc w:val="distribute"/>
                          <w:rPr>
                            <w:sz w:val="52"/>
                          </w:rPr>
                        </w:pPr>
                        <w:r w:rsidRPr="00B4225A">
                          <w:rPr>
                            <w:rFonts w:hint="eastAsia"/>
                            <w:sz w:val="52"/>
                          </w:rPr>
                          <w:t>半日</w:t>
                        </w:r>
                      </w:p>
                    </w:txbxContent>
                  </v:textbox>
                </v:shape>
                <v:shape id="文字方塊 24" o:spid="_x0000_s1046" type="#_x0000_t202" style="position:absolute;left:29652;top:65183;width:6897;height:1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Db8QA&#10;AADbAAAADwAAAGRycy9kb3ducmV2LnhtbESPQYvCMBSE7wv+h/CEva2pRRetRhEXwZNgFcTbs3m2&#10;xealNKlWf71ZWNjjMDPfMPNlZypxp8aVlhUMBxEI4szqknMFx8PmawLCeWSNlWVS8CQHy0XvY46J&#10;tg/e0z31uQgQdgkqKLyvEyldVpBBN7A1cfCutjHog2xyqRt8BLipZBxF39JgyWGhwJrWBWW3tDUK&#10;utN0t7lMd6uqPf+MR/HrmNr2ptRnv1vNQHjq/H/4r73VCuIR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g2/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B23CD3" w:rsidRPr="00B4225A" w:rsidRDefault="00B23CD3" w:rsidP="00B23CD3">
                        <w:pPr>
                          <w:jc w:val="distribute"/>
                          <w:rPr>
                            <w:sz w:val="52"/>
                          </w:rPr>
                        </w:pPr>
                        <w:r w:rsidRPr="00B4225A">
                          <w:rPr>
                            <w:rFonts w:hint="eastAsia"/>
                            <w:sz w:val="52"/>
                          </w:rPr>
                          <w:t>半日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2D7B" w:rsidRPr="00B23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5"/>
    <w:rsid w:val="00112D7B"/>
    <w:rsid w:val="00506775"/>
    <w:rsid w:val="00B23CD3"/>
    <w:rsid w:val="00B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DCD60-8941-475D-BFD2-50CF6D4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PHS</cp:lastModifiedBy>
  <cp:revision>3</cp:revision>
  <dcterms:created xsi:type="dcterms:W3CDTF">2017-08-25T09:11:00Z</dcterms:created>
  <dcterms:modified xsi:type="dcterms:W3CDTF">2017-08-25T09:19:00Z</dcterms:modified>
</cp:coreProperties>
</file>