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2B" w:rsidRPr="00910B11" w:rsidRDefault="005D282B" w:rsidP="005D282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/>
          <w:sz w:val="36"/>
          <w:szCs w:val="36"/>
        </w:rPr>
      </w:pPr>
      <w:r w:rsidRPr="00910B11">
        <w:rPr>
          <w:rFonts w:ascii="Microsoft JhengHei UI" w:eastAsia="Microsoft JhengHei UI" w:hAnsi="Microsoft JhengHei UI" w:hint="eastAsia"/>
          <w:sz w:val="36"/>
          <w:szCs w:val="36"/>
        </w:rPr>
        <w:t>澎湖縣政府公共車船管理處</w:t>
      </w:r>
    </w:p>
    <w:p w:rsidR="005D282B" w:rsidRPr="00331D37" w:rsidRDefault="003B1F9B" w:rsidP="003B1F9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 w:hint="eastAsia"/>
          <w:sz w:val="40"/>
          <w:szCs w:val="40"/>
        </w:rPr>
      </w:pPr>
      <w:r>
        <w:rPr>
          <w:rFonts w:ascii="Microsoft JhengHei UI" w:eastAsia="Microsoft JhengHei UI" w:hAnsi="Microsoft JhengHei UI" w:hint="eastAsia"/>
          <w:color w:val="C5000B"/>
          <w:sz w:val="40"/>
          <w:szCs w:val="40"/>
          <w:lang w:eastAsia="zh-HK"/>
        </w:rPr>
        <w:t>公車</w:t>
      </w:r>
      <w:r w:rsidR="005D282B" w:rsidRPr="00910B11">
        <w:rPr>
          <w:rFonts w:ascii="Microsoft JhengHei UI" w:eastAsia="Microsoft JhengHei UI" w:hAnsi="Microsoft JhengHei UI" w:hint="eastAsia"/>
          <w:color w:val="C5000B"/>
          <w:sz w:val="40"/>
          <w:szCs w:val="40"/>
        </w:rPr>
        <w:t>購票證明</w:t>
      </w:r>
      <w:r w:rsidR="005D282B" w:rsidRPr="00910B11">
        <w:rPr>
          <w:rFonts w:ascii="Microsoft JhengHei UI" w:eastAsia="Microsoft JhengHei UI" w:hAnsi="Microsoft JhengHei UI" w:hint="eastAsia"/>
          <w:sz w:val="40"/>
          <w:szCs w:val="40"/>
        </w:rPr>
        <w:t>申辦作業流程</w:t>
      </w:r>
    </w:p>
    <w:p w:rsidR="005D282B" w:rsidRPr="005D282B" w:rsidRDefault="00F83416" w:rsidP="005D282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/>
        </w:rPr>
      </w:pPr>
      <w:r w:rsidRPr="0075607E">
        <w:rPr>
          <w:rFonts w:ascii="Microsoft JhengHei UI" w:eastAsia="Microsoft JhengHei UI" w:hAnsi="Microsoft JhengHei UI"/>
          <w:noProof/>
        </w:rPr>
        <w:drawing>
          <wp:inline distT="0" distB="0" distL="0" distR="0">
            <wp:extent cx="5275580" cy="7033260"/>
            <wp:effectExtent l="57150" t="57150" r="39370" b="53340"/>
            <wp:docPr id="1" name="資料庫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91404B" w:rsidRPr="005D282B" w:rsidRDefault="0091404B" w:rsidP="005D282B">
      <w:pPr>
        <w:jc w:val="center"/>
      </w:pPr>
    </w:p>
    <w:sectPr w:rsidR="0091404B" w:rsidRPr="005D28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2B"/>
    <w:rsid w:val="001726A7"/>
    <w:rsid w:val="00331D37"/>
    <w:rsid w:val="003B1F9B"/>
    <w:rsid w:val="005D282B"/>
    <w:rsid w:val="0075607E"/>
    <w:rsid w:val="00910B11"/>
    <w:rsid w:val="0091404B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E329"/>
  <w15:chartTrackingRefBased/>
  <w15:docId w15:val="{51D17C92-A0D1-422F-ADD1-42F19D0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282B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D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68F6B6-7344-4F72-A794-4A3399B3A76E}" type="doc">
      <dgm:prSet loTypeId="urn:microsoft.com/office/officeart/2005/8/layout/vProcess5" loCatId="process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CBB49E1E-6AF6-45F2-A9FA-EE3AA46C8195}">
      <dgm:prSet phldrT="[文字]" custT="1"/>
      <dgm:spPr>
        <a:xfrm>
          <a:off x="0" y="0"/>
          <a:ext cx="4061218" cy="1166400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l"/>
          <a:r>
            <a:rPr lang="zh-TW" altLang="en-US" sz="2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申請人</a:t>
          </a:r>
          <a:r>
            <a:rPr lang="en-US" altLang="zh-TW" sz="2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臨櫃</a:t>
          </a:r>
          <a:r>
            <a:rPr lang="en-US" altLang="zh-TW" sz="2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gm:t>
    </dgm:pt>
    <dgm:pt modelId="{186DB926-07E1-457B-A984-1373884EBB82}" type="parTrans" cxnId="{C347DD07-9EEC-4125-8B9D-88B5856A13E6}">
      <dgm:prSet/>
      <dgm:spPr/>
      <dgm:t>
        <a:bodyPr/>
        <a:lstStyle/>
        <a:p>
          <a:endParaRPr lang="zh-TW" altLang="en-US"/>
        </a:p>
      </dgm:t>
    </dgm:pt>
    <dgm:pt modelId="{D0E2054B-152D-4710-B604-36463A49BF76}" type="sibTrans" cxnId="{C347DD07-9EEC-4125-8B9D-88B5856A13E6}">
      <dgm:prSet/>
      <dgm:spPr>
        <a:xfrm>
          <a:off x="3303058" y="852120"/>
          <a:ext cx="758160" cy="758160"/>
        </a:xfrm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7C5D4B3-5860-4734-9234-0F02156875E4}">
      <dgm:prSet phldrT="[文字]" custT="1"/>
      <dgm:spPr>
        <a:xfrm>
          <a:off x="303272" y="1328400"/>
          <a:ext cx="4061218" cy="1166400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2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可先線上下載購票證明書填妥相關資料</a:t>
          </a:r>
        </a:p>
      </dgm:t>
    </dgm:pt>
    <dgm:pt modelId="{5290F42D-DCA8-48B6-8B01-B25EA929E90E}" type="parTrans" cxnId="{D0CE572A-44B2-475A-A3AB-DA3D9C8851D0}">
      <dgm:prSet/>
      <dgm:spPr/>
      <dgm:t>
        <a:bodyPr/>
        <a:lstStyle/>
        <a:p>
          <a:endParaRPr lang="zh-TW" altLang="en-US"/>
        </a:p>
      </dgm:t>
    </dgm:pt>
    <dgm:pt modelId="{3F3479B5-52D8-4391-AB2B-D5A2097BD684}" type="sibTrans" cxnId="{D0CE572A-44B2-475A-A3AB-DA3D9C8851D0}">
      <dgm:prSet/>
      <dgm:spPr>
        <a:xfrm>
          <a:off x="3606331" y="2180520"/>
          <a:ext cx="758160" cy="758160"/>
        </a:xfrm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7CBBE954-4067-465A-97ED-4D54E714C20B}">
      <dgm:prSet phldrT="[文字]" custT="1"/>
      <dgm:spPr>
        <a:xfrm>
          <a:off x="606545" y="2656800"/>
          <a:ext cx="4061218" cy="1166400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2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憑票根至馬公總站客運轉運中心售票窗口申辦</a:t>
          </a:r>
        </a:p>
      </dgm:t>
    </dgm:pt>
    <dgm:pt modelId="{BBD16BF2-BEE8-4DBD-B624-255EB1DE0E30}" type="parTrans" cxnId="{5D750B56-2889-40DD-8393-A1861D1AB65C}">
      <dgm:prSet/>
      <dgm:spPr/>
      <dgm:t>
        <a:bodyPr/>
        <a:lstStyle/>
        <a:p>
          <a:endParaRPr lang="zh-TW" altLang="en-US"/>
        </a:p>
      </dgm:t>
    </dgm:pt>
    <dgm:pt modelId="{6E3F8E47-0271-4CE7-9CDD-2D2C1C41C89E}" type="sibTrans" cxnId="{5D750B56-2889-40DD-8393-A1861D1AB65C}">
      <dgm:prSet/>
      <dgm:spPr>
        <a:xfrm>
          <a:off x="3909604" y="3489480"/>
          <a:ext cx="758160" cy="758160"/>
        </a:xfrm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50DAFB8-46AB-4100-A5DD-683A41342CFE}">
      <dgm:prSet custT="1"/>
      <dgm:spPr>
        <a:xfrm>
          <a:off x="909818" y="3985200"/>
          <a:ext cx="4061218" cy="1166400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l"/>
          <a:r>
            <a:rPr lang="zh-TW" altLang="en-US" sz="2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審核無誤</a:t>
          </a:r>
        </a:p>
      </dgm:t>
    </dgm:pt>
    <dgm:pt modelId="{828D14FD-706F-4846-B28C-B6B46CB138A0}" type="parTrans" cxnId="{0AA8051F-AD09-4851-A582-14ED3F475D86}">
      <dgm:prSet/>
      <dgm:spPr/>
      <dgm:t>
        <a:bodyPr/>
        <a:lstStyle/>
        <a:p>
          <a:endParaRPr lang="zh-TW" altLang="en-US"/>
        </a:p>
      </dgm:t>
    </dgm:pt>
    <dgm:pt modelId="{52F67CDB-2735-4AE4-ABDE-0B9261C7B1EF}" type="sibTrans" cxnId="{0AA8051F-AD09-4851-A582-14ED3F475D86}">
      <dgm:prSet/>
      <dgm:spPr>
        <a:xfrm>
          <a:off x="4212877" y="4830840"/>
          <a:ext cx="758160" cy="758160"/>
        </a:xfrm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0A63FC91-15CE-4336-A205-6F4464C8E75A}">
      <dgm:prSet custT="1"/>
      <dgm:spPr>
        <a:xfrm>
          <a:off x="1213091" y="5313600"/>
          <a:ext cx="4061218" cy="1166400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zh-TW" altLang="en-US" sz="2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核章後立即發件</a:t>
          </a:r>
        </a:p>
      </dgm:t>
    </dgm:pt>
    <dgm:pt modelId="{9D944A2B-33DD-4972-B0D6-EBE6A34989BB}" type="parTrans" cxnId="{6BEFE5D1-7C7D-49AC-8AE7-42C954C7DCC2}">
      <dgm:prSet/>
      <dgm:spPr/>
      <dgm:t>
        <a:bodyPr/>
        <a:lstStyle/>
        <a:p>
          <a:endParaRPr lang="zh-TW" altLang="en-US"/>
        </a:p>
      </dgm:t>
    </dgm:pt>
    <dgm:pt modelId="{2DF06139-369F-49D8-B6A2-5ED0CF946B66}" type="sibTrans" cxnId="{6BEFE5D1-7C7D-49AC-8AE7-42C954C7DCC2}">
      <dgm:prSet/>
      <dgm:spPr/>
      <dgm:t>
        <a:bodyPr/>
        <a:lstStyle/>
        <a:p>
          <a:endParaRPr lang="zh-TW" altLang="en-US"/>
        </a:p>
      </dgm:t>
    </dgm:pt>
    <dgm:pt modelId="{4EDEF121-117C-4429-9DBD-261622DFB9CB}" type="pres">
      <dgm:prSet presAssocID="{9068F6B6-7344-4F72-A794-4A3399B3A76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72938C3-B693-4497-ADE7-1364B12BA1EB}" type="pres">
      <dgm:prSet presAssocID="{9068F6B6-7344-4F72-A794-4A3399B3A76E}" presName="dummyMaxCanvas" presStyleCnt="0">
        <dgm:presLayoutVars/>
      </dgm:prSet>
      <dgm:spPr/>
      <dgm:t>
        <a:bodyPr/>
        <a:lstStyle/>
        <a:p>
          <a:endParaRPr lang="zh-TW" altLang="en-US"/>
        </a:p>
      </dgm:t>
    </dgm:pt>
    <dgm:pt modelId="{DECAD9C3-DD90-4355-BEF0-18F773098A9C}" type="pres">
      <dgm:prSet presAssocID="{9068F6B6-7344-4F72-A794-4A3399B3A76E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A23EF8B-3FC7-4DDC-9E26-941DEFA8DA31}" type="pres">
      <dgm:prSet presAssocID="{9068F6B6-7344-4F72-A794-4A3399B3A76E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7BBDBC-C315-4684-B23C-90CB2FF0B48F}" type="pres">
      <dgm:prSet presAssocID="{9068F6B6-7344-4F72-A794-4A3399B3A76E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C96460B-ABBB-49E9-9825-0F62F449E3C5}" type="pres">
      <dgm:prSet presAssocID="{9068F6B6-7344-4F72-A794-4A3399B3A76E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2C505E2-C5E9-4F99-89EE-BCDC1F0149E3}" type="pres">
      <dgm:prSet presAssocID="{9068F6B6-7344-4F72-A794-4A3399B3A76E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314D4D7-34C3-4B34-B37E-76BFB85F6A2B}" type="pres">
      <dgm:prSet presAssocID="{9068F6B6-7344-4F72-A794-4A3399B3A76E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AEDA513-083C-4872-81C4-539A1FB152B1}" type="pres">
      <dgm:prSet presAssocID="{9068F6B6-7344-4F72-A794-4A3399B3A76E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BE4CBA-8F32-479E-A82F-36C40B683095}" type="pres">
      <dgm:prSet presAssocID="{9068F6B6-7344-4F72-A794-4A3399B3A76E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0A1C488-943B-4F82-88AB-A82E72C2A185}" type="pres">
      <dgm:prSet presAssocID="{9068F6B6-7344-4F72-A794-4A3399B3A76E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55B0FF-C92A-4371-8F7E-8FB821215B4E}" type="pres">
      <dgm:prSet presAssocID="{9068F6B6-7344-4F72-A794-4A3399B3A76E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C3A18F-EC20-43F2-B090-A22C2712923B}" type="pres">
      <dgm:prSet presAssocID="{9068F6B6-7344-4F72-A794-4A3399B3A76E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A10B15-D091-486B-A3A2-6F28D319E3A8}" type="pres">
      <dgm:prSet presAssocID="{9068F6B6-7344-4F72-A794-4A3399B3A76E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A8BD646-02B4-48F3-8AA8-75D2DEC450F0}" type="pres">
      <dgm:prSet presAssocID="{9068F6B6-7344-4F72-A794-4A3399B3A76E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FA7582-C662-4577-84DF-B008944C87C0}" type="pres">
      <dgm:prSet presAssocID="{9068F6B6-7344-4F72-A794-4A3399B3A76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5AC2292-83D2-4F0C-AE24-15DF4AF824E2}" type="presOf" srcId="{CBB49E1E-6AF6-45F2-A9FA-EE3AA46C8195}" destId="{0955B0FF-C92A-4371-8F7E-8FB821215B4E}" srcOrd="1" destOrd="0" presId="urn:microsoft.com/office/officeart/2005/8/layout/vProcess5"/>
    <dgm:cxn modelId="{80C7BE88-224F-46CC-AF85-8FED5BCE9B16}" type="presOf" srcId="{3F3479B5-52D8-4391-AB2B-D5A2097BD684}" destId="{5AEDA513-083C-4872-81C4-539A1FB152B1}" srcOrd="0" destOrd="0" presId="urn:microsoft.com/office/officeart/2005/8/layout/vProcess5"/>
    <dgm:cxn modelId="{E74972C2-D764-4C90-9017-579638828A26}" type="presOf" srcId="{450DAFB8-46AB-4100-A5DD-683A41342CFE}" destId="{4C96460B-ABBB-49E9-9825-0F62F449E3C5}" srcOrd="0" destOrd="0" presId="urn:microsoft.com/office/officeart/2005/8/layout/vProcess5"/>
    <dgm:cxn modelId="{5D750B56-2889-40DD-8393-A1861D1AB65C}" srcId="{9068F6B6-7344-4F72-A794-4A3399B3A76E}" destId="{7CBBE954-4067-465A-97ED-4D54E714C20B}" srcOrd="2" destOrd="0" parTransId="{BBD16BF2-BEE8-4DBD-B624-255EB1DE0E30}" sibTransId="{6E3F8E47-0271-4CE7-9CDD-2D2C1C41C89E}"/>
    <dgm:cxn modelId="{C347DD07-9EEC-4125-8B9D-88B5856A13E6}" srcId="{9068F6B6-7344-4F72-A794-4A3399B3A76E}" destId="{CBB49E1E-6AF6-45F2-A9FA-EE3AA46C8195}" srcOrd="0" destOrd="0" parTransId="{186DB926-07E1-457B-A984-1373884EBB82}" sibTransId="{D0E2054B-152D-4710-B604-36463A49BF76}"/>
    <dgm:cxn modelId="{3132B4AF-1C01-44B0-9C17-1397FF54CAD8}" type="presOf" srcId="{7CBBE954-4067-465A-97ED-4D54E714C20B}" destId="{917BBDBC-C315-4684-B23C-90CB2FF0B48F}" srcOrd="0" destOrd="0" presId="urn:microsoft.com/office/officeart/2005/8/layout/vProcess5"/>
    <dgm:cxn modelId="{0AA8051F-AD09-4851-A582-14ED3F475D86}" srcId="{9068F6B6-7344-4F72-A794-4A3399B3A76E}" destId="{450DAFB8-46AB-4100-A5DD-683A41342CFE}" srcOrd="3" destOrd="0" parTransId="{828D14FD-706F-4846-B28C-B6B46CB138A0}" sibTransId="{52F67CDB-2735-4AE4-ABDE-0B9261C7B1EF}"/>
    <dgm:cxn modelId="{2BD01D64-C815-4FB4-AA15-BE43A4DA046E}" type="presOf" srcId="{CBB49E1E-6AF6-45F2-A9FA-EE3AA46C8195}" destId="{DECAD9C3-DD90-4355-BEF0-18F773098A9C}" srcOrd="0" destOrd="0" presId="urn:microsoft.com/office/officeart/2005/8/layout/vProcess5"/>
    <dgm:cxn modelId="{D0CE572A-44B2-475A-A3AB-DA3D9C8851D0}" srcId="{9068F6B6-7344-4F72-A794-4A3399B3A76E}" destId="{27C5D4B3-5860-4734-9234-0F02156875E4}" srcOrd="1" destOrd="0" parTransId="{5290F42D-DCA8-48B6-8B01-B25EA929E90E}" sibTransId="{3F3479B5-52D8-4391-AB2B-D5A2097BD684}"/>
    <dgm:cxn modelId="{06A33C07-593A-45D5-8E4B-DD2665D34540}" type="presOf" srcId="{6E3F8E47-0271-4CE7-9CDD-2D2C1C41C89E}" destId="{EFBE4CBA-8F32-479E-A82F-36C40B683095}" srcOrd="0" destOrd="0" presId="urn:microsoft.com/office/officeart/2005/8/layout/vProcess5"/>
    <dgm:cxn modelId="{AAE1FF00-999F-45EC-9028-63DD04673DCD}" type="presOf" srcId="{450DAFB8-46AB-4100-A5DD-683A41342CFE}" destId="{2A8BD646-02B4-48F3-8AA8-75D2DEC450F0}" srcOrd="1" destOrd="0" presId="urn:microsoft.com/office/officeart/2005/8/layout/vProcess5"/>
    <dgm:cxn modelId="{212B640A-4E14-4E8F-8DF3-362330BA9045}" type="presOf" srcId="{52F67CDB-2735-4AE4-ABDE-0B9261C7B1EF}" destId="{B0A1C488-943B-4F82-88AB-A82E72C2A185}" srcOrd="0" destOrd="0" presId="urn:microsoft.com/office/officeart/2005/8/layout/vProcess5"/>
    <dgm:cxn modelId="{6BEFE5D1-7C7D-49AC-8AE7-42C954C7DCC2}" srcId="{9068F6B6-7344-4F72-A794-4A3399B3A76E}" destId="{0A63FC91-15CE-4336-A205-6F4464C8E75A}" srcOrd="4" destOrd="0" parTransId="{9D944A2B-33DD-4972-B0D6-EBE6A34989BB}" sibTransId="{2DF06139-369F-49D8-B6A2-5ED0CF946B66}"/>
    <dgm:cxn modelId="{7C0A2FD3-5FD9-478A-AB9B-B4C5F0644B38}" type="presOf" srcId="{0A63FC91-15CE-4336-A205-6F4464C8E75A}" destId="{E2C505E2-C5E9-4F99-89EE-BCDC1F0149E3}" srcOrd="0" destOrd="0" presId="urn:microsoft.com/office/officeart/2005/8/layout/vProcess5"/>
    <dgm:cxn modelId="{324D281B-76C3-4AEF-A3DA-8C96B9EE521C}" type="presOf" srcId="{9068F6B6-7344-4F72-A794-4A3399B3A76E}" destId="{4EDEF121-117C-4429-9DBD-261622DFB9CB}" srcOrd="0" destOrd="0" presId="urn:microsoft.com/office/officeart/2005/8/layout/vProcess5"/>
    <dgm:cxn modelId="{CA74FFBB-CABC-4667-A75C-704F8F16893C}" type="presOf" srcId="{0A63FC91-15CE-4336-A205-6F4464C8E75A}" destId="{E1FA7582-C662-4577-84DF-B008944C87C0}" srcOrd="1" destOrd="0" presId="urn:microsoft.com/office/officeart/2005/8/layout/vProcess5"/>
    <dgm:cxn modelId="{8AD2C32F-7936-4541-94DE-A48B88262518}" type="presOf" srcId="{27C5D4B3-5860-4734-9234-0F02156875E4}" destId="{3AC3A18F-EC20-43F2-B090-A22C2712923B}" srcOrd="1" destOrd="0" presId="urn:microsoft.com/office/officeart/2005/8/layout/vProcess5"/>
    <dgm:cxn modelId="{416D39C1-3FB8-445D-B360-34B07173F3B6}" type="presOf" srcId="{27C5D4B3-5860-4734-9234-0F02156875E4}" destId="{EA23EF8B-3FC7-4DDC-9E26-941DEFA8DA31}" srcOrd="0" destOrd="0" presId="urn:microsoft.com/office/officeart/2005/8/layout/vProcess5"/>
    <dgm:cxn modelId="{56B6002B-256C-42AE-8925-B223652830BC}" type="presOf" srcId="{7CBBE954-4067-465A-97ED-4D54E714C20B}" destId="{94A10B15-D091-486B-A3A2-6F28D319E3A8}" srcOrd="1" destOrd="0" presId="urn:microsoft.com/office/officeart/2005/8/layout/vProcess5"/>
    <dgm:cxn modelId="{E91458EE-1F3D-470E-8420-850D7AF565FC}" type="presOf" srcId="{D0E2054B-152D-4710-B604-36463A49BF76}" destId="{5314D4D7-34C3-4B34-B37E-76BFB85F6A2B}" srcOrd="0" destOrd="0" presId="urn:microsoft.com/office/officeart/2005/8/layout/vProcess5"/>
    <dgm:cxn modelId="{FE7089A8-DD88-41EF-8F6B-CD26285BD9E8}" type="presParOf" srcId="{4EDEF121-117C-4429-9DBD-261622DFB9CB}" destId="{C72938C3-B693-4497-ADE7-1364B12BA1EB}" srcOrd="0" destOrd="0" presId="urn:microsoft.com/office/officeart/2005/8/layout/vProcess5"/>
    <dgm:cxn modelId="{80A6E9B5-773B-49FB-89F2-0C84AD64E9B8}" type="presParOf" srcId="{4EDEF121-117C-4429-9DBD-261622DFB9CB}" destId="{DECAD9C3-DD90-4355-BEF0-18F773098A9C}" srcOrd="1" destOrd="0" presId="urn:microsoft.com/office/officeart/2005/8/layout/vProcess5"/>
    <dgm:cxn modelId="{A128BAE5-CC4E-425F-BF8E-03698931EFF7}" type="presParOf" srcId="{4EDEF121-117C-4429-9DBD-261622DFB9CB}" destId="{EA23EF8B-3FC7-4DDC-9E26-941DEFA8DA31}" srcOrd="2" destOrd="0" presId="urn:microsoft.com/office/officeart/2005/8/layout/vProcess5"/>
    <dgm:cxn modelId="{F8472CDC-6B50-4F3D-A9D1-90BC79F9471F}" type="presParOf" srcId="{4EDEF121-117C-4429-9DBD-261622DFB9CB}" destId="{917BBDBC-C315-4684-B23C-90CB2FF0B48F}" srcOrd="3" destOrd="0" presId="urn:microsoft.com/office/officeart/2005/8/layout/vProcess5"/>
    <dgm:cxn modelId="{C3FBEA8F-DE87-43E8-B169-8764DC209771}" type="presParOf" srcId="{4EDEF121-117C-4429-9DBD-261622DFB9CB}" destId="{4C96460B-ABBB-49E9-9825-0F62F449E3C5}" srcOrd="4" destOrd="0" presId="urn:microsoft.com/office/officeart/2005/8/layout/vProcess5"/>
    <dgm:cxn modelId="{0393AE47-4597-4898-954A-9F3F365D380D}" type="presParOf" srcId="{4EDEF121-117C-4429-9DBD-261622DFB9CB}" destId="{E2C505E2-C5E9-4F99-89EE-BCDC1F0149E3}" srcOrd="5" destOrd="0" presId="urn:microsoft.com/office/officeart/2005/8/layout/vProcess5"/>
    <dgm:cxn modelId="{4BF28F5D-B85B-4640-8633-BC3F56508D66}" type="presParOf" srcId="{4EDEF121-117C-4429-9DBD-261622DFB9CB}" destId="{5314D4D7-34C3-4B34-B37E-76BFB85F6A2B}" srcOrd="6" destOrd="0" presId="urn:microsoft.com/office/officeart/2005/8/layout/vProcess5"/>
    <dgm:cxn modelId="{A0E7F503-64FC-4B2C-976D-22A82DE25707}" type="presParOf" srcId="{4EDEF121-117C-4429-9DBD-261622DFB9CB}" destId="{5AEDA513-083C-4872-81C4-539A1FB152B1}" srcOrd="7" destOrd="0" presId="urn:microsoft.com/office/officeart/2005/8/layout/vProcess5"/>
    <dgm:cxn modelId="{CFDCA907-4096-41F6-84EE-596CC2A342A5}" type="presParOf" srcId="{4EDEF121-117C-4429-9DBD-261622DFB9CB}" destId="{EFBE4CBA-8F32-479E-A82F-36C40B683095}" srcOrd="8" destOrd="0" presId="urn:microsoft.com/office/officeart/2005/8/layout/vProcess5"/>
    <dgm:cxn modelId="{8F990635-BD92-44A8-BD56-776879556F41}" type="presParOf" srcId="{4EDEF121-117C-4429-9DBD-261622DFB9CB}" destId="{B0A1C488-943B-4F82-88AB-A82E72C2A185}" srcOrd="9" destOrd="0" presId="urn:microsoft.com/office/officeart/2005/8/layout/vProcess5"/>
    <dgm:cxn modelId="{7C534612-0187-4A14-8DA3-D5F5EFC154FF}" type="presParOf" srcId="{4EDEF121-117C-4429-9DBD-261622DFB9CB}" destId="{0955B0FF-C92A-4371-8F7E-8FB821215B4E}" srcOrd="10" destOrd="0" presId="urn:microsoft.com/office/officeart/2005/8/layout/vProcess5"/>
    <dgm:cxn modelId="{04C19A2E-0442-4431-A20D-7A98BEC811C2}" type="presParOf" srcId="{4EDEF121-117C-4429-9DBD-261622DFB9CB}" destId="{3AC3A18F-EC20-43F2-B090-A22C2712923B}" srcOrd="11" destOrd="0" presId="urn:microsoft.com/office/officeart/2005/8/layout/vProcess5"/>
    <dgm:cxn modelId="{9C226E2F-4A18-49B6-862A-EC290C5B4933}" type="presParOf" srcId="{4EDEF121-117C-4429-9DBD-261622DFB9CB}" destId="{94A10B15-D091-486B-A3A2-6F28D319E3A8}" srcOrd="12" destOrd="0" presId="urn:microsoft.com/office/officeart/2005/8/layout/vProcess5"/>
    <dgm:cxn modelId="{0344A5C0-3984-4870-8551-7D93408602F9}" type="presParOf" srcId="{4EDEF121-117C-4429-9DBD-261622DFB9CB}" destId="{2A8BD646-02B4-48F3-8AA8-75D2DEC450F0}" srcOrd="13" destOrd="0" presId="urn:microsoft.com/office/officeart/2005/8/layout/vProcess5"/>
    <dgm:cxn modelId="{96268B29-23B4-4CDB-942D-EB8BE0E6C647}" type="presParOf" srcId="{4EDEF121-117C-4429-9DBD-261622DFB9CB}" destId="{E1FA7582-C662-4577-84DF-B008944C87C0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CAD9C3-DD90-4355-BEF0-18F773098A9C}">
      <dsp:nvSpPr>
        <dsp:cNvPr id="0" name=""/>
        <dsp:cNvSpPr/>
      </dsp:nvSpPr>
      <dsp:spPr>
        <a:xfrm>
          <a:off x="0" y="0"/>
          <a:ext cx="4062196" cy="12659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申請人</a:t>
          </a:r>
          <a:r>
            <a:rPr lang="en-US" altLang="zh-TW" sz="2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臨櫃</a:t>
          </a:r>
          <a:r>
            <a:rPr lang="en-US" altLang="zh-TW" sz="2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sp:txBody>
      <dsp:txXfrm>
        <a:off x="37079" y="37079"/>
        <a:ext cx="2547978" cy="1191828"/>
      </dsp:txXfrm>
    </dsp:sp>
    <dsp:sp modelId="{EA23EF8B-3FC7-4DDC-9E26-941DEFA8DA31}">
      <dsp:nvSpPr>
        <dsp:cNvPr id="0" name=""/>
        <dsp:cNvSpPr/>
      </dsp:nvSpPr>
      <dsp:spPr>
        <a:xfrm>
          <a:off x="303345" y="1441818"/>
          <a:ext cx="4062196" cy="1265986"/>
        </a:xfrm>
        <a:prstGeom prst="roundRect">
          <a:avLst>
            <a:gd name="adj" fmla="val 10000"/>
          </a:avLst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可先線上下載購票證明書填妥相關資料</a:t>
          </a:r>
        </a:p>
      </dsp:txBody>
      <dsp:txXfrm>
        <a:off x="340424" y="1478897"/>
        <a:ext cx="2861801" cy="1191828"/>
      </dsp:txXfrm>
    </dsp:sp>
    <dsp:sp modelId="{917BBDBC-C315-4684-B23C-90CB2FF0B48F}">
      <dsp:nvSpPr>
        <dsp:cNvPr id="0" name=""/>
        <dsp:cNvSpPr/>
      </dsp:nvSpPr>
      <dsp:spPr>
        <a:xfrm>
          <a:off x="606691" y="2883636"/>
          <a:ext cx="4062196" cy="1265986"/>
        </a:xfrm>
        <a:prstGeom prst="roundRect">
          <a:avLst>
            <a:gd name="adj" fmla="val 1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憑票根至馬公總站客運轉運中心售票窗口申辦</a:t>
          </a:r>
        </a:p>
      </dsp:txBody>
      <dsp:txXfrm>
        <a:off x="643770" y="2920715"/>
        <a:ext cx="2861801" cy="1191828"/>
      </dsp:txXfrm>
    </dsp:sp>
    <dsp:sp modelId="{4C96460B-ABBB-49E9-9825-0F62F449E3C5}">
      <dsp:nvSpPr>
        <dsp:cNvPr id="0" name=""/>
        <dsp:cNvSpPr/>
      </dsp:nvSpPr>
      <dsp:spPr>
        <a:xfrm>
          <a:off x="910037" y="4325454"/>
          <a:ext cx="4062196" cy="1265986"/>
        </a:xfrm>
        <a:prstGeom prst="roundRect">
          <a:avLst>
            <a:gd name="adj" fmla="val 10000"/>
          </a:avLst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審核無誤</a:t>
          </a:r>
        </a:p>
      </dsp:txBody>
      <dsp:txXfrm>
        <a:off x="947116" y="4362533"/>
        <a:ext cx="2861801" cy="1191828"/>
      </dsp:txXfrm>
    </dsp:sp>
    <dsp:sp modelId="{E2C505E2-C5E9-4F99-89EE-BCDC1F0149E3}">
      <dsp:nvSpPr>
        <dsp:cNvPr id="0" name=""/>
        <dsp:cNvSpPr/>
      </dsp:nvSpPr>
      <dsp:spPr>
        <a:xfrm>
          <a:off x="1213383" y="5767273"/>
          <a:ext cx="4062196" cy="1265986"/>
        </a:xfrm>
        <a:prstGeom prst="roundRect">
          <a:avLst>
            <a:gd name="adj" fmla="val 1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核章後立即發件</a:t>
          </a:r>
        </a:p>
      </dsp:txBody>
      <dsp:txXfrm>
        <a:off x="1250462" y="5804352"/>
        <a:ext cx="2861801" cy="1191828"/>
      </dsp:txXfrm>
    </dsp:sp>
    <dsp:sp modelId="{5314D4D7-34C3-4B34-B37E-76BFB85F6A2B}">
      <dsp:nvSpPr>
        <dsp:cNvPr id="0" name=""/>
        <dsp:cNvSpPr/>
      </dsp:nvSpPr>
      <dsp:spPr>
        <a:xfrm>
          <a:off x="3239305" y="924873"/>
          <a:ext cx="822891" cy="822891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3424455" y="924873"/>
        <a:ext cx="452591" cy="619225"/>
      </dsp:txXfrm>
    </dsp:sp>
    <dsp:sp modelId="{5AEDA513-083C-4872-81C4-539A1FB152B1}">
      <dsp:nvSpPr>
        <dsp:cNvPr id="0" name=""/>
        <dsp:cNvSpPr/>
      </dsp:nvSpPr>
      <dsp:spPr>
        <a:xfrm>
          <a:off x="3542651" y="2366691"/>
          <a:ext cx="822891" cy="822891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676380"/>
            <a:satOff val="33333"/>
            <a:lumOff val="593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676380"/>
              <a:satOff val="33333"/>
              <a:lumOff val="59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3727801" y="2366691"/>
        <a:ext cx="452591" cy="619225"/>
      </dsp:txXfrm>
    </dsp:sp>
    <dsp:sp modelId="{EFBE4CBA-8F32-479E-A82F-36C40B683095}">
      <dsp:nvSpPr>
        <dsp:cNvPr id="0" name=""/>
        <dsp:cNvSpPr/>
      </dsp:nvSpPr>
      <dsp:spPr>
        <a:xfrm>
          <a:off x="3845996" y="3787410"/>
          <a:ext cx="822891" cy="822891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1352761"/>
            <a:satOff val="66667"/>
            <a:lumOff val="1186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1352761"/>
              <a:satOff val="66667"/>
              <a:lumOff val="118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031146" y="3787410"/>
        <a:ext cx="452591" cy="619225"/>
      </dsp:txXfrm>
    </dsp:sp>
    <dsp:sp modelId="{B0A1C488-943B-4F82-88AB-A82E72C2A185}">
      <dsp:nvSpPr>
        <dsp:cNvPr id="0" name=""/>
        <dsp:cNvSpPr/>
      </dsp:nvSpPr>
      <dsp:spPr>
        <a:xfrm>
          <a:off x="4149342" y="5243295"/>
          <a:ext cx="822891" cy="822891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2029141"/>
            <a:satOff val="100000"/>
            <a:lumOff val="1779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2029141"/>
              <a:satOff val="100000"/>
              <a:lumOff val="177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334492" y="5243295"/>
        <a:ext cx="452591" cy="619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Chihling Chiang</dc:creator>
  <cp:keywords/>
  <dc:description/>
  <cp:lastModifiedBy>Chihling Chiang</cp:lastModifiedBy>
  <cp:revision>2</cp:revision>
  <cp:lastPrinted>2018-07-18T03:18:00Z</cp:lastPrinted>
  <dcterms:created xsi:type="dcterms:W3CDTF">2018-07-18T03:18:00Z</dcterms:created>
  <dcterms:modified xsi:type="dcterms:W3CDTF">2018-07-18T03:18:00Z</dcterms:modified>
</cp:coreProperties>
</file>